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D418" w14:textId="77777777" w:rsidR="00AB2D2F" w:rsidRPr="00AB2D2F" w:rsidRDefault="00AB2D2F" w:rsidP="00AB2D2F">
      <w:pPr>
        <w:jc w:val="center"/>
        <w:rPr>
          <w:rFonts w:ascii="Cambria" w:hAnsi="Cambria"/>
          <w:b/>
          <w:sz w:val="22"/>
          <w:szCs w:val="22"/>
        </w:rPr>
      </w:pPr>
      <w:r w:rsidRPr="00AB2D2F">
        <w:rPr>
          <w:rFonts w:ascii="Cambria" w:hAnsi="Cambria"/>
          <w:b/>
          <w:sz w:val="22"/>
          <w:szCs w:val="22"/>
        </w:rPr>
        <w:t>Canadian Printing Awards</w:t>
      </w:r>
    </w:p>
    <w:p w14:paraId="6ABA5882" w14:textId="30696AB5" w:rsidR="00AB2D2F" w:rsidRPr="00AB2D2F" w:rsidRDefault="00AB2D2F" w:rsidP="00AB2D2F">
      <w:pPr>
        <w:jc w:val="center"/>
      </w:pPr>
      <w:r w:rsidRPr="00AB2D2F">
        <w:rPr>
          <w:rFonts w:ascii="Cambria" w:hAnsi="Cambria"/>
          <w:b/>
          <w:sz w:val="22"/>
          <w:szCs w:val="22"/>
        </w:rPr>
        <w:t xml:space="preserve">2019 </w:t>
      </w:r>
      <w:r w:rsidRPr="00AB2D2F">
        <w:rPr>
          <w:rFonts w:ascii="Cambria" w:hAnsi="Cambria"/>
          <w:b/>
          <w:sz w:val="22"/>
          <w:szCs w:val="22"/>
        </w:rPr>
        <w:t xml:space="preserve">Emerging Leader of the Year </w:t>
      </w:r>
      <w:r w:rsidRPr="00AB2D2F">
        <w:rPr>
          <w:rFonts w:ascii="Cambria" w:hAnsi="Cambria"/>
          <w:b/>
          <w:sz w:val="22"/>
          <w:szCs w:val="22"/>
        </w:rPr>
        <w:t>nomination</w:t>
      </w:r>
    </w:p>
    <w:p w14:paraId="09E2717C" w14:textId="77777777" w:rsidR="00AB2D2F" w:rsidRPr="005F7C99" w:rsidRDefault="00AB2D2F" w:rsidP="00AB2D2F">
      <w:pPr>
        <w:rPr>
          <w:rFonts w:ascii="Cambria" w:hAnsi="Cambria"/>
          <w:sz w:val="22"/>
          <w:szCs w:val="22"/>
        </w:rPr>
      </w:pPr>
    </w:p>
    <w:p w14:paraId="4F2857FF" w14:textId="77777777" w:rsidR="00AB2D2F" w:rsidRPr="00122566" w:rsidRDefault="00AB2D2F" w:rsidP="00AB2D2F">
      <w:pPr>
        <w:rPr>
          <w:rFonts w:ascii="Cambria" w:hAnsi="Cambria"/>
          <w:sz w:val="22"/>
          <w:szCs w:val="22"/>
        </w:rPr>
      </w:pPr>
    </w:p>
    <w:p w14:paraId="59C4A315" w14:textId="40EE32C3" w:rsidR="00AB2D2F" w:rsidRPr="00122566" w:rsidRDefault="00AB2D2F" w:rsidP="00AB2D2F">
      <w:pPr>
        <w:rPr>
          <w:rFonts w:ascii="Cambria" w:hAnsi="Cambria"/>
          <w:sz w:val="22"/>
          <w:szCs w:val="22"/>
        </w:rPr>
      </w:pPr>
      <w:r w:rsidRPr="00122566">
        <w:rPr>
          <w:rFonts w:ascii="Cambria" w:hAnsi="Cambria"/>
          <w:sz w:val="22"/>
          <w:szCs w:val="22"/>
        </w:rPr>
        <w:t>The Emerging Leader of the Year Award</w:t>
      </w:r>
      <w:r w:rsidRPr="00122566">
        <w:rPr>
          <w:rFonts w:ascii="Cambria" w:hAnsi="Cambria"/>
          <w:b/>
          <w:sz w:val="22"/>
          <w:szCs w:val="22"/>
        </w:rPr>
        <w:t xml:space="preserve"> </w:t>
      </w:r>
      <w:r w:rsidRPr="00122566">
        <w:rPr>
          <w:rFonts w:ascii="Cambria" w:hAnsi="Cambria"/>
          <w:sz w:val="22"/>
          <w:szCs w:val="22"/>
        </w:rPr>
        <w:t xml:space="preserve">recognizes an individual </w:t>
      </w:r>
      <w:r w:rsidR="00BB22F4">
        <w:rPr>
          <w:rFonts w:ascii="Cambria" w:hAnsi="Cambria"/>
          <w:sz w:val="22"/>
          <w:szCs w:val="22"/>
        </w:rPr>
        <w:t>of 35 years of age or under</w:t>
      </w:r>
      <w:r w:rsidRPr="00122566">
        <w:rPr>
          <w:rFonts w:ascii="Cambria" w:hAnsi="Cambria"/>
          <w:sz w:val="22"/>
          <w:szCs w:val="22"/>
        </w:rPr>
        <w:t xml:space="preserve"> </w:t>
      </w:r>
      <w:r w:rsidRPr="00122566">
        <w:rPr>
          <w:rFonts w:ascii="Cambria" w:hAnsi="Cambria"/>
          <w:sz w:val="22"/>
          <w:szCs w:val="22"/>
        </w:rPr>
        <w:t xml:space="preserve">who </w:t>
      </w:r>
      <w:r w:rsidR="00122566" w:rsidRPr="00122566">
        <w:rPr>
          <w:rFonts w:ascii="Cambria" w:hAnsi="Cambria"/>
          <w:sz w:val="22"/>
          <w:szCs w:val="22"/>
        </w:rPr>
        <w:t xml:space="preserve">demonstrates </w:t>
      </w:r>
      <w:r w:rsidR="00122566" w:rsidRPr="00122566">
        <w:rPr>
          <w:rFonts w:ascii="Cambria" w:hAnsi="Cambria"/>
          <w:sz w:val="22"/>
          <w:szCs w:val="22"/>
        </w:rPr>
        <w:t>a strong work ethic, leadership</w:t>
      </w:r>
      <w:r w:rsidR="00122566" w:rsidRPr="00122566">
        <w:rPr>
          <w:rFonts w:ascii="Cambria" w:hAnsi="Cambria"/>
          <w:sz w:val="22"/>
          <w:szCs w:val="22"/>
        </w:rPr>
        <w:t xml:space="preserve">, </w:t>
      </w:r>
      <w:r w:rsidR="00122566" w:rsidRPr="00122566">
        <w:rPr>
          <w:rFonts w:ascii="Cambria" w:hAnsi="Cambria"/>
          <w:sz w:val="22"/>
          <w:szCs w:val="22"/>
        </w:rPr>
        <w:t>initiative</w:t>
      </w:r>
      <w:r w:rsidR="00122566" w:rsidRPr="00122566">
        <w:rPr>
          <w:rFonts w:ascii="Cambria" w:hAnsi="Cambria"/>
          <w:sz w:val="22"/>
          <w:szCs w:val="22"/>
        </w:rPr>
        <w:t xml:space="preserve"> and </w:t>
      </w:r>
      <w:r w:rsidR="00122566" w:rsidRPr="00122566">
        <w:rPr>
          <w:rStyle w:val="st"/>
          <w:rFonts w:ascii="Cambria" w:hAnsi="Cambria"/>
          <w:sz w:val="22"/>
          <w:szCs w:val="22"/>
        </w:rPr>
        <w:t>a unique ability to guide and inspire others</w:t>
      </w:r>
      <w:r w:rsidR="00122566" w:rsidRPr="00122566">
        <w:rPr>
          <w:rStyle w:val="st"/>
          <w:rFonts w:ascii="Cambria" w:hAnsi="Cambria"/>
          <w:sz w:val="22"/>
          <w:szCs w:val="22"/>
        </w:rPr>
        <w:t xml:space="preserve"> </w:t>
      </w:r>
      <w:r w:rsidR="00122566" w:rsidRPr="00122566">
        <w:rPr>
          <w:rFonts w:ascii="Cambria" w:hAnsi="Cambria"/>
          <w:sz w:val="22"/>
          <w:szCs w:val="22"/>
        </w:rPr>
        <w:t>in the industry</w:t>
      </w:r>
      <w:r w:rsidRPr="00122566">
        <w:rPr>
          <w:rFonts w:ascii="Cambria" w:hAnsi="Cambria"/>
          <w:sz w:val="22"/>
          <w:szCs w:val="22"/>
        </w:rPr>
        <w:t>.</w:t>
      </w:r>
      <w:r w:rsidR="00122566" w:rsidRPr="00122566">
        <w:rPr>
          <w:rFonts w:ascii="Cambria" w:hAnsi="Cambria"/>
          <w:sz w:val="22"/>
          <w:szCs w:val="22"/>
        </w:rPr>
        <w:t xml:space="preserve"> </w:t>
      </w:r>
      <w:r w:rsidRPr="00122566">
        <w:rPr>
          <w:rFonts w:ascii="Cambria" w:hAnsi="Cambria" w:cs="Arial"/>
          <w:sz w:val="22"/>
          <w:szCs w:val="22"/>
        </w:rPr>
        <w:t xml:space="preserve">The individual must be a Canadian citizen, permanent resident or protected person as described in the Immigration and Refugee Protection Act. A </w:t>
      </w:r>
      <w:r w:rsidRPr="00122566">
        <w:rPr>
          <w:rFonts w:ascii="Cambria" w:hAnsi="Cambria"/>
          <w:sz w:val="22"/>
          <w:szCs w:val="22"/>
        </w:rPr>
        <w:t>letter of support is not required for this nomination.</w:t>
      </w:r>
    </w:p>
    <w:p w14:paraId="67B14779" w14:textId="77777777" w:rsidR="00AB2D2F" w:rsidRPr="00122566" w:rsidRDefault="00AB2D2F" w:rsidP="00AB2D2F">
      <w:pPr>
        <w:rPr>
          <w:rFonts w:ascii="Cambria" w:hAnsi="Cambria"/>
          <w:sz w:val="22"/>
          <w:szCs w:val="22"/>
        </w:rPr>
      </w:pPr>
      <w:r w:rsidRPr="00122566">
        <w:rPr>
          <w:rFonts w:ascii="Cambria" w:hAnsi="Cambria"/>
          <w:sz w:val="22"/>
          <w:szCs w:val="22"/>
        </w:rPr>
        <w:br/>
      </w:r>
      <w:r w:rsidRPr="00122566">
        <w:rPr>
          <w:rFonts w:ascii="Cambria" w:hAnsi="Cambria" w:cs="Arial"/>
          <w:sz w:val="22"/>
          <w:szCs w:val="22"/>
        </w:rPr>
        <w:t xml:space="preserve">The completed form must be submitted by </w:t>
      </w:r>
      <w:r w:rsidRPr="00122566">
        <w:rPr>
          <w:rFonts w:ascii="Cambria" w:hAnsi="Cambria"/>
          <w:sz w:val="22"/>
          <w:szCs w:val="22"/>
        </w:rPr>
        <w:t xml:space="preserve">August 31, 2019 </w:t>
      </w:r>
      <w:r w:rsidRPr="00122566">
        <w:rPr>
          <w:rFonts w:ascii="Cambria" w:hAnsi="Cambria" w:cs="Arial"/>
          <w:sz w:val="22"/>
          <w:szCs w:val="22"/>
        </w:rPr>
        <w:t xml:space="preserve">to </w:t>
      </w:r>
      <w:proofErr w:type="spellStart"/>
      <w:r w:rsidRPr="00122566">
        <w:rPr>
          <w:rFonts w:ascii="Cambria" w:hAnsi="Cambria" w:cs="Arial"/>
          <w:i/>
          <w:sz w:val="22"/>
          <w:szCs w:val="22"/>
        </w:rPr>
        <w:t>PrintAction</w:t>
      </w:r>
      <w:proofErr w:type="spellEnd"/>
      <w:r w:rsidRPr="00122566">
        <w:rPr>
          <w:rFonts w:ascii="Cambria" w:hAnsi="Cambria" w:cs="Arial"/>
          <w:sz w:val="22"/>
          <w:szCs w:val="22"/>
        </w:rPr>
        <w:t xml:space="preserve">. The magazine team will evaluate all applications and a final decision will be rendered in September. The award winner will be notified by </w:t>
      </w:r>
      <w:proofErr w:type="spellStart"/>
      <w:r w:rsidRPr="00122566">
        <w:rPr>
          <w:rFonts w:ascii="Cambria" w:hAnsi="Cambria" w:cs="Arial"/>
          <w:i/>
          <w:sz w:val="22"/>
          <w:szCs w:val="22"/>
        </w:rPr>
        <w:t>PrintAction</w:t>
      </w:r>
      <w:proofErr w:type="spellEnd"/>
      <w:r w:rsidRPr="00122566">
        <w:rPr>
          <w:rFonts w:ascii="Cambria" w:hAnsi="Cambria" w:cs="Arial"/>
          <w:sz w:val="22"/>
          <w:szCs w:val="22"/>
        </w:rPr>
        <w:t xml:space="preserve"> and </w:t>
      </w:r>
      <w:r w:rsidRPr="00122566">
        <w:rPr>
          <w:rFonts w:ascii="Cambria" w:hAnsi="Cambria" w:cs="Tahoma"/>
          <w:sz w:val="22"/>
          <w:szCs w:val="22"/>
        </w:rPr>
        <w:t xml:space="preserve">will be recognized </w:t>
      </w:r>
      <w:r w:rsidRPr="00122566">
        <w:rPr>
          <w:rFonts w:ascii="Cambria" w:hAnsi="Cambria"/>
          <w:sz w:val="22"/>
          <w:szCs w:val="22"/>
        </w:rPr>
        <w:t>at The Canadian Printing Awards Gala on November 7 at Palais Royale, Toronto</w:t>
      </w:r>
      <w:r w:rsidRPr="00122566">
        <w:rPr>
          <w:rFonts w:ascii="Cambria" w:hAnsi="Cambria" w:cs="Arial"/>
          <w:sz w:val="22"/>
          <w:szCs w:val="22"/>
        </w:rPr>
        <w:t xml:space="preserve">. Shortlisted candidates who are not selected will be put forward for consideration in 2020 and 2021. </w:t>
      </w:r>
    </w:p>
    <w:p w14:paraId="170FEDE9" w14:textId="77777777" w:rsidR="00AB2D2F" w:rsidRPr="005F7C99" w:rsidRDefault="00AB2D2F" w:rsidP="00AB2D2F">
      <w:pPr>
        <w:rPr>
          <w:rFonts w:ascii="Cambria" w:hAnsi="Cambria" w:cs="Verdana"/>
          <w:sz w:val="22"/>
          <w:szCs w:val="22"/>
        </w:rPr>
      </w:pPr>
    </w:p>
    <w:p w14:paraId="5926CE46" w14:textId="77777777" w:rsidR="00AB2D2F" w:rsidRPr="005F7C99" w:rsidRDefault="00AB2D2F" w:rsidP="00AB2D2F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5F7C99">
        <w:rPr>
          <w:rFonts w:ascii="Cambria" w:hAnsi="Cambria"/>
          <w:b/>
          <w:sz w:val="22"/>
          <w:szCs w:val="22"/>
        </w:rPr>
        <w:t xml:space="preserve">Nomination deadline: August 31, 2019 </w:t>
      </w:r>
    </w:p>
    <w:p w14:paraId="40C429F9" w14:textId="77777777" w:rsidR="00AB2D2F" w:rsidRPr="005F7C99" w:rsidRDefault="00AB2D2F" w:rsidP="00AB2D2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F7C99">
        <w:rPr>
          <w:rFonts w:ascii="Cambria" w:hAnsi="Cambria"/>
          <w:sz w:val="22"/>
          <w:szCs w:val="22"/>
        </w:rPr>
        <w:t xml:space="preserve">All nominations will be treated with the strictest confidence. </w:t>
      </w:r>
    </w:p>
    <w:p w14:paraId="408B076E" w14:textId="77777777" w:rsidR="00AB2D2F" w:rsidRPr="005F7C99" w:rsidRDefault="00AB2D2F" w:rsidP="00AB2D2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30A8D5DD" w14:textId="77777777" w:rsidR="00AB2D2F" w:rsidRPr="005F7C99" w:rsidRDefault="00AB2D2F" w:rsidP="00AB2D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F7C99">
        <w:rPr>
          <w:rFonts w:ascii="Cambria" w:hAnsi="Cambria"/>
          <w:sz w:val="22"/>
          <w:szCs w:val="22"/>
        </w:rPr>
        <w:t xml:space="preserve">Please return completed form to: </w:t>
      </w:r>
    </w:p>
    <w:p w14:paraId="58213D06" w14:textId="77777777" w:rsidR="00AB2D2F" w:rsidRPr="005F7C99" w:rsidRDefault="00AB2D2F" w:rsidP="00AB2D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F7C99">
        <w:rPr>
          <w:rFonts w:ascii="Cambria" w:hAnsi="Cambria"/>
          <w:sz w:val="22"/>
          <w:szCs w:val="22"/>
        </w:rPr>
        <w:t xml:space="preserve">Alyssa Dalton, Editor, </w:t>
      </w:r>
      <w:proofErr w:type="spellStart"/>
      <w:r w:rsidRPr="005F7C99">
        <w:rPr>
          <w:rFonts w:ascii="Cambria" w:hAnsi="Cambria"/>
          <w:i/>
          <w:sz w:val="22"/>
          <w:szCs w:val="22"/>
        </w:rPr>
        <w:t>PrintAction</w:t>
      </w:r>
      <w:proofErr w:type="spellEnd"/>
    </w:p>
    <w:p w14:paraId="0E2F02CC" w14:textId="77777777" w:rsidR="00AB2D2F" w:rsidRPr="005F7C99" w:rsidRDefault="00AB2D2F" w:rsidP="00AB2D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hyperlink r:id="rId6" w:history="1">
        <w:r w:rsidRPr="005F7C99">
          <w:rPr>
            <w:rStyle w:val="Hyperlink"/>
            <w:rFonts w:ascii="Cambria" w:hAnsi="Cambria"/>
            <w:sz w:val="22"/>
            <w:szCs w:val="22"/>
          </w:rPr>
          <w:t>adalton@annexbusinessmedia.com</w:t>
        </w:r>
      </w:hyperlink>
    </w:p>
    <w:p w14:paraId="3C8B0A00" w14:textId="77777777" w:rsidR="00AB2D2F" w:rsidRPr="005F7C99" w:rsidRDefault="00AB2D2F" w:rsidP="00AB2D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F7C99">
        <w:rPr>
          <w:rFonts w:ascii="Cambria" w:hAnsi="Cambria" w:cs="Calibri"/>
          <w:color w:val="000000"/>
          <w:sz w:val="22"/>
          <w:szCs w:val="22"/>
        </w:rPr>
        <w:t>(416) 510-5225</w:t>
      </w:r>
    </w:p>
    <w:p w14:paraId="3D0B7D30" w14:textId="77777777" w:rsidR="00AB2D2F" w:rsidRPr="005F7C99" w:rsidRDefault="00AB2D2F" w:rsidP="00AB2D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7CCE7672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17A2F5B8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61B94286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</w:rPr>
      </w:pPr>
      <w:r w:rsidRPr="005F7C99">
        <w:rPr>
          <w:rFonts w:ascii="Cambria" w:hAnsi="Cambria" w:cs="Verdana"/>
          <w:b/>
          <w:sz w:val="22"/>
          <w:szCs w:val="22"/>
          <w:u w:val="single"/>
        </w:rPr>
        <w:t>Nominator Information:</w:t>
      </w:r>
    </w:p>
    <w:p w14:paraId="1B39EEBE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AB2D2F" w:rsidRPr="005F7C99" w14:paraId="186E79E9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9D42" w14:textId="76836448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</w:rPr>
              <w:t xml:space="preserve">Name of </w:t>
            </w:r>
            <w:r w:rsidR="001054E6">
              <w:rPr>
                <w:rFonts w:ascii="Cambria" w:hAnsi="Cambria" w:cs="Verdana"/>
                <w:b/>
                <w:sz w:val="22"/>
                <w:szCs w:val="22"/>
              </w:rPr>
              <w:t>n</w:t>
            </w:r>
            <w:r w:rsidRPr="005F7C99">
              <w:rPr>
                <w:rFonts w:ascii="Cambria" w:hAnsi="Cambria" w:cs="Verdana"/>
                <w:b/>
                <w:sz w:val="22"/>
                <w:szCs w:val="22"/>
              </w:rPr>
              <w:t>ominator</w:t>
            </w:r>
            <w:r w:rsidRPr="005F7C99">
              <w:rPr>
                <w:rFonts w:ascii="Cambria" w:hAnsi="Cambria" w:cs="Verdana"/>
                <w:sz w:val="22"/>
                <w:szCs w:val="22"/>
              </w:rPr>
              <w:t xml:space="preserve">: </w:t>
            </w:r>
          </w:p>
          <w:p w14:paraId="4C05A339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  <w:p w14:paraId="0F53AF08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  <w:tr w:rsidR="00AB2D2F" w:rsidRPr="005F7C99" w14:paraId="5A065BEF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955E" w14:textId="77777777" w:rsidR="00AB2D2F" w:rsidRPr="005F7C99" w:rsidRDefault="00AB2D2F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</w:rPr>
              <w:t>Job title and company name</w:t>
            </w:r>
            <w:r w:rsidRPr="005F7C99">
              <w:rPr>
                <w:rFonts w:ascii="Cambria" w:hAnsi="Cambria" w:cs="Verdana"/>
                <w:sz w:val="22"/>
                <w:szCs w:val="22"/>
              </w:rPr>
              <w:t>:</w:t>
            </w:r>
            <w:r w:rsidRPr="005F7C99">
              <w:rPr>
                <w:rFonts w:ascii="Cambria" w:hAnsi="Cambria" w:cs="Verdana"/>
                <w:sz w:val="22"/>
                <w:szCs w:val="22"/>
              </w:rPr>
              <w:br/>
            </w:r>
          </w:p>
          <w:p w14:paraId="123A1A0F" w14:textId="77777777" w:rsidR="00AB2D2F" w:rsidRPr="005F7C99" w:rsidRDefault="00AB2D2F" w:rsidP="00425495">
            <w:pPr>
              <w:rPr>
                <w:rFonts w:ascii="Cambria" w:hAnsi="Cambria" w:cs="Verdana"/>
                <w:sz w:val="22"/>
                <w:szCs w:val="22"/>
              </w:rPr>
            </w:pPr>
          </w:p>
        </w:tc>
      </w:tr>
      <w:tr w:rsidR="00AB2D2F" w:rsidRPr="005F7C99" w14:paraId="62E31AE8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B94A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  <w:r w:rsidRPr="005F7C99">
              <w:rPr>
                <w:rFonts w:ascii="Cambria" w:hAnsi="Cambria"/>
                <w:b/>
                <w:sz w:val="22"/>
                <w:szCs w:val="22"/>
              </w:rPr>
              <w:t>What is your relationship to the nominee</w:t>
            </w:r>
            <w:r w:rsidRPr="005F7C99">
              <w:rPr>
                <w:rFonts w:ascii="Cambria" w:hAnsi="Cambria"/>
                <w:sz w:val="22"/>
                <w:szCs w:val="22"/>
              </w:rPr>
              <w:t>:</w:t>
            </w:r>
            <w:r w:rsidRPr="005F7C9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7A2E2113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  <w:p w14:paraId="56B7C3E5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  <w:tr w:rsidR="00AB2D2F" w:rsidRPr="005F7C99" w14:paraId="4F117DBC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13A4" w14:textId="77777777" w:rsidR="00AB2D2F" w:rsidRPr="005F7C99" w:rsidRDefault="00AB2D2F" w:rsidP="00425495">
            <w:pPr>
              <w:rPr>
                <w:rFonts w:ascii="Cambria" w:hAnsi="Cambria"/>
                <w:b/>
                <w:sz w:val="22"/>
                <w:szCs w:val="22"/>
              </w:rPr>
            </w:pPr>
            <w:r w:rsidRPr="005F7C99">
              <w:rPr>
                <w:rFonts w:ascii="Cambria" w:hAnsi="Cambria"/>
                <w:b/>
                <w:sz w:val="22"/>
                <w:szCs w:val="22"/>
              </w:rPr>
              <w:t>The</w:t>
            </w:r>
            <w:r w:rsidRPr="005F7C99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F7C99">
              <w:rPr>
                <w:rFonts w:ascii="Cambria" w:hAnsi="Cambria"/>
                <w:b/>
                <w:i/>
                <w:sz w:val="22"/>
                <w:szCs w:val="22"/>
              </w:rPr>
              <w:t>PrintAction</w:t>
            </w:r>
            <w:proofErr w:type="spellEnd"/>
            <w:r w:rsidRPr="005F7C99">
              <w:rPr>
                <w:rFonts w:ascii="Cambria" w:hAnsi="Cambria"/>
                <w:b/>
                <w:sz w:val="22"/>
                <w:szCs w:val="22"/>
              </w:rPr>
              <w:t xml:space="preserve"> team may contact you to discuss your nomination. What is the best phone number and email to reach you</w:t>
            </w:r>
            <w:r w:rsidRPr="001054E6">
              <w:rPr>
                <w:rFonts w:ascii="Cambria" w:hAnsi="Cambria"/>
                <w:sz w:val="22"/>
                <w:szCs w:val="22"/>
              </w:rPr>
              <w:t>:</w:t>
            </w:r>
          </w:p>
          <w:p w14:paraId="41DA60DB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</w:rPr>
            </w:pPr>
          </w:p>
          <w:p w14:paraId="71C28912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</w:tbl>
    <w:p w14:paraId="6D117B6C" w14:textId="77777777" w:rsidR="00AB2D2F" w:rsidRPr="005F7C99" w:rsidRDefault="00AB2D2F" w:rsidP="00AB2D2F">
      <w:pPr>
        <w:rPr>
          <w:rFonts w:ascii="Cambria" w:hAnsi="Cambria" w:cs="Verdana"/>
          <w:sz w:val="22"/>
          <w:szCs w:val="22"/>
        </w:rPr>
      </w:pPr>
    </w:p>
    <w:p w14:paraId="52B8CE2D" w14:textId="77777777" w:rsidR="00AB2D2F" w:rsidRPr="005F7C99" w:rsidRDefault="00AB2D2F" w:rsidP="00AB2D2F">
      <w:pPr>
        <w:rPr>
          <w:rFonts w:ascii="Cambria" w:hAnsi="Cambria" w:cs="Verdana"/>
          <w:sz w:val="22"/>
          <w:szCs w:val="22"/>
        </w:rPr>
      </w:pPr>
    </w:p>
    <w:p w14:paraId="16CA7C93" w14:textId="77777777" w:rsidR="00AB2D2F" w:rsidRPr="005F7C99" w:rsidRDefault="00AB2D2F" w:rsidP="00AB2D2F">
      <w:pPr>
        <w:rPr>
          <w:rFonts w:ascii="Cambria" w:hAnsi="Cambria" w:cs="Verdana"/>
          <w:sz w:val="22"/>
          <w:szCs w:val="22"/>
        </w:rPr>
      </w:pPr>
    </w:p>
    <w:p w14:paraId="7119E047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08BDEB93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7903098A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0491FA9B" w14:textId="77777777" w:rsidR="00AB2D2F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6F47CF5E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30EB38CB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5C13507E" w14:textId="77777777" w:rsidR="00BB22F4" w:rsidRDefault="00BB22F4" w:rsidP="00AB2D2F">
      <w:pPr>
        <w:rPr>
          <w:rFonts w:ascii="Cambria" w:hAnsi="Cambria" w:cs="Verdana"/>
          <w:b/>
          <w:sz w:val="22"/>
          <w:szCs w:val="22"/>
          <w:u w:val="single"/>
        </w:rPr>
      </w:pPr>
    </w:p>
    <w:p w14:paraId="4AEE9019" w14:textId="0D1E3CE8" w:rsidR="00AB2D2F" w:rsidRPr="005F7C99" w:rsidRDefault="00AB2D2F" w:rsidP="00AB2D2F">
      <w:pPr>
        <w:rPr>
          <w:rFonts w:ascii="Cambria" w:hAnsi="Cambria" w:cs="Verdana"/>
          <w:b/>
          <w:sz w:val="22"/>
          <w:szCs w:val="22"/>
          <w:u w:val="single"/>
        </w:rPr>
      </w:pPr>
      <w:r w:rsidRPr="005F7C99">
        <w:rPr>
          <w:rFonts w:ascii="Cambria" w:hAnsi="Cambria" w:cs="Verdana"/>
          <w:b/>
          <w:sz w:val="22"/>
          <w:szCs w:val="22"/>
          <w:u w:val="single"/>
        </w:rPr>
        <w:lastRenderedPageBreak/>
        <w:t>Nominee Information</w:t>
      </w:r>
    </w:p>
    <w:p w14:paraId="3D1AEC71" w14:textId="77777777" w:rsidR="00AB2D2F" w:rsidRPr="005F7C99" w:rsidRDefault="00AB2D2F" w:rsidP="00AB2D2F">
      <w:pPr>
        <w:rPr>
          <w:rFonts w:ascii="Cambria" w:hAnsi="Cambria" w:cs="Verdana"/>
          <w:b/>
          <w:sz w:val="22"/>
          <w:szCs w:val="22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AB2D2F" w:rsidRPr="005F7C99" w14:paraId="420AF5B6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9154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</w:rPr>
              <w:t>Name of nominee</w:t>
            </w:r>
            <w:r w:rsidRPr="005F7C99">
              <w:rPr>
                <w:rFonts w:ascii="Cambria" w:hAnsi="Cambria" w:cs="Verdana"/>
                <w:sz w:val="22"/>
                <w:szCs w:val="22"/>
              </w:rPr>
              <w:t xml:space="preserve">: </w:t>
            </w:r>
          </w:p>
          <w:p w14:paraId="50ED1B08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  <w:p w14:paraId="3332E1BE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  <w:tr w:rsidR="00AB2D2F" w:rsidRPr="005F7C99" w14:paraId="34E6DC27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3018" w14:textId="77777777" w:rsidR="00AB2D2F" w:rsidRPr="005F7C99" w:rsidRDefault="00AB2D2F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</w:rPr>
              <w:t>Job title and company name</w:t>
            </w:r>
            <w:r w:rsidRPr="005F7C99">
              <w:rPr>
                <w:rFonts w:ascii="Cambria" w:hAnsi="Cambria" w:cs="Verdana"/>
                <w:sz w:val="22"/>
                <w:szCs w:val="22"/>
              </w:rPr>
              <w:t>:</w:t>
            </w:r>
          </w:p>
          <w:p w14:paraId="2C1ECE8E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sz w:val="22"/>
                <w:szCs w:val="22"/>
              </w:rPr>
              <w:br/>
            </w:r>
          </w:p>
        </w:tc>
      </w:tr>
      <w:tr w:rsidR="00AB2D2F" w:rsidRPr="005F7C99" w14:paraId="2A522EEC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9159" w14:textId="77777777" w:rsidR="00AB2D2F" w:rsidRPr="005F7C99" w:rsidRDefault="00AB2D2F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</w:rPr>
              <w:t>Company address</w:t>
            </w:r>
            <w:r w:rsidRPr="005F7C99">
              <w:rPr>
                <w:rFonts w:ascii="Cambria" w:hAnsi="Cambria" w:cs="Verdana"/>
                <w:sz w:val="22"/>
                <w:szCs w:val="22"/>
              </w:rPr>
              <w:t>:</w:t>
            </w:r>
          </w:p>
          <w:p w14:paraId="530CBA41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sz w:val="22"/>
                <w:szCs w:val="22"/>
              </w:rPr>
              <w:br/>
            </w:r>
          </w:p>
        </w:tc>
      </w:tr>
      <w:tr w:rsidR="00AB2D2F" w:rsidRPr="005F7C99" w14:paraId="658989AA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EF60" w14:textId="77777777" w:rsidR="00AB2D2F" w:rsidRPr="005F7C99" w:rsidRDefault="00AB2D2F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</w:rPr>
              <w:t>Contact information (phone and email)</w:t>
            </w:r>
            <w:r w:rsidRPr="005F7C99">
              <w:rPr>
                <w:rFonts w:ascii="Cambria" w:hAnsi="Cambria" w:cs="Verdana"/>
                <w:sz w:val="22"/>
                <w:szCs w:val="22"/>
              </w:rPr>
              <w:t>:</w:t>
            </w:r>
          </w:p>
          <w:p w14:paraId="5C91EEF8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</w:rPr>
            </w:pPr>
            <w:r w:rsidRPr="005F7C99">
              <w:rPr>
                <w:rFonts w:ascii="Cambria" w:hAnsi="Cambria" w:cs="Verdana"/>
                <w:sz w:val="22"/>
                <w:szCs w:val="22"/>
              </w:rPr>
              <w:br/>
            </w:r>
          </w:p>
        </w:tc>
      </w:tr>
      <w:tr w:rsidR="00AB2D2F" w:rsidRPr="005F7C99" w14:paraId="19AD9D48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3C56" w14:textId="77777777" w:rsidR="00AB2D2F" w:rsidRPr="005F7C99" w:rsidRDefault="00AB2D2F" w:rsidP="00425495">
            <w:pPr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 w:rsidRPr="005F7C99">
              <w:rPr>
                <w:rFonts w:ascii="Cambria" w:hAnsi="Cambria"/>
                <w:b/>
                <w:sz w:val="22"/>
                <w:szCs w:val="22"/>
                <w:lang w:bidi="en-US"/>
              </w:rPr>
              <w:t>The criteria used to assess nominations are</w:t>
            </w:r>
          </w:p>
          <w:p w14:paraId="27DE9991" w14:textId="65D57467" w:rsidR="00AB2D2F" w:rsidRPr="005F7C99" w:rsidRDefault="00AB2D2F" w:rsidP="00425495">
            <w:pPr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 w:rsidRPr="005F7C99">
              <w:rPr>
                <w:rFonts w:ascii="Cambria" w:hAnsi="Cambria"/>
                <w:b/>
                <w:sz w:val="22"/>
                <w:szCs w:val="22"/>
                <w:lang w:bidi="en-US"/>
              </w:rPr>
              <w:t xml:space="preserve">• </w:t>
            </w:r>
            <w:r w:rsidR="004C0C28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Leadership</w:t>
            </w:r>
            <w:r w:rsidRPr="005F7C99">
              <w:rPr>
                <w:rFonts w:ascii="Cambria" w:hAnsi="Cambria" w:cs="Verdana"/>
                <w:sz w:val="22"/>
                <w:szCs w:val="22"/>
                <w:lang w:bidi="en-US"/>
              </w:rPr>
              <w:t>:</w:t>
            </w:r>
          </w:p>
          <w:p w14:paraId="21B61FDA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62F0AF4E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46823D9E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0D82C106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6C33C8DC" w14:textId="77777777" w:rsidR="00AB2D2F" w:rsidRPr="005F7C99" w:rsidRDefault="00AB2D2F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</w:tc>
      </w:tr>
      <w:tr w:rsidR="00AB2D2F" w:rsidRPr="005F7C99" w14:paraId="4BBD093B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824A" w14:textId="3BDA85C5" w:rsidR="00AB2D2F" w:rsidRPr="005F7C99" w:rsidRDefault="00AB2D2F" w:rsidP="00425495">
            <w:pPr>
              <w:rPr>
                <w:sz w:val="22"/>
                <w:szCs w:val="22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 xml:space="preserve">• </w:t>
            </w:r>
            <w:r w:rsidR="004C0C28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Career achievements</w:t>
            </w:r>
            <w:r w:rsidRPr="005F7C99">
              <w:rPr>
                <w:rFonts w:ascii="Cambria" w:hAnsi="Cambria" w:cs="Verdana"/>
                <w:sz w:val="22"/>
                <w:szCs w:val="22"/>
                <w:lang w:bidi="en-US"/>
              </w:rPr>
              <w:t>:</w:t>
            </w:r>
          </w:p>
          <w:p w14:paraId="67CE0E06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66FCDE69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0DED4102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61E39B8D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73D36868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1059451C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</w:tc>
      </w:tr>
      <w:tr w:rsidR="00AB2D2F" w:rsidRPr="005F7C99" w14:paraId="73B290AE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EFE8" w14:textId="6A23EB6A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 xml:space="preserve">• </w:t>
            </w:r>
            <w:r w:rsidR="001054E6" w:rsidRPr="001054E6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Career growth and potential</w:t>
            </w:r>
            <w:r w:rsidRPr="001054E6">
              <w:rPr>
                <w:rFonts w:ascii="Cambria" w:hAnsi="Cambria" w:cs="Verdana"/>
                <w:sz w:val="22"/>
                <w:szCs w:val="22"/>
                <w:lang w:bidi="en-US"/>
              </w:rPr>
              <w:t xml:space="preserve">: </w:t>
            </w:r>
          </w:p>
          <w:p w14:paraId="675B5818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364F6F21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206719BC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2E53057C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420624C3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00BD27F5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  <w:bookmarkStart w:id="0" w:name="_GoBack"/>
            <w:bookmarkEnd w:id="0"/>
          </w:p>
        </w:tc>
      </w:tr>
      <w:tr w:rsidR="00AB2D2F" w:rsidRPr="005F7C99" w14:paraId="2DD06A03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69A3" w14:textId="6961F441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 xml:space="preserve">• </w:t>
            </w:r>
            <w:r w:rsidR="001054E6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Mentorship</w:t>
            </w:r>
            <w:r w:rsidR="001054E6" w:rsidRPr="001054E6">
              <w:rPr>
                <w:rFonts w:ascii="Cambria" w:hAnsi="Cambria" w:cs="Verdana"/>
                <w:sz w:val="22"/>
                <w:szCs w:val="22"/>
                <w:lang w:bidi="en-US"/>
              </w:rPr>
              <w:t>:</w:t>
            </w:r>
          </w:p>
          <w:p w14:paraId="61924BFC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4479DE1C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124AB0AA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56683117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76301632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</w:tc>
      </w:tr>
      <w:tr w:rsidR="00AB2D2F" w:rsidRPr="005F7C99" w14:paraId="0BFBC6B1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B3A8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  <w:r w:rsidRPr="005F7C99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• Additional comments</w:t>
            </w:r>
            <w:r w:rsidRPr="005F7C99">
              <w:rPr>
                <w:rFonts w:ascii="Cambria" w:hAnsi="Cambria" w:cs="Verdana"/>
                <w:sz w:val="22"/>
                <w:szCs w:val="22"/>
                <w:lang w:bidi="en-US"/>
              </w:rPr>
              <w:t>:</w:t>
            </w:r>
          </w:p>
          <w:p w14:paraId="511C0135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3A672B8A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22FE2C72" w14:textId="77777777" w:rsidR="00AB2D2F" w:rsidRPr="005F7C99" w:rsidRDefault="00AB2D2F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</w:tc>
      </w:tr>
    </w:tbl>
    <w:p w14:paraId="2129836B" w14:textId="695549D7" w:rsidR="000D3E24" w:rsidRDefault="00AB2D2F">
      <w:r w:rsidRPr="005F7C99">
        <w:rPr>
          <w:rFonts w:ascii="Cambria" w:hAnsi="Cambria"/>
          <w:sz w:val="22"/>
          <w:szCs w:val="22"/>
        </w:rPr>
        <w:br/>
      </w:r>
      <w:r w:rsidRPr="005F7C99">
        <w:rPr>
          <w:rFonts w:ascii="Cambria" w:hAnsi="Cambria" w:cs="Verdana"/>
          <w:b/>
          <w:bCs/>
          <w:sz w:val="22"/>
          <w:szCs w:val="22"/>
          <w:u w:val="single"/>
        </w:rPr>
        <w:t>Terms and Conditions</w:t>
      </w:r>
      <w:r w:rsidRPr="005F7C99">
        <w:rPr>
          <w:rFonts w:ascii="Cambria" w:hAnsi="Cambria" w:cs="Verdana"/>
          <w:b/>
          <w:sz w:val="22"/>
          <w:szCs w:val="22"/>
        </w:rPr>
        <w:br/>
      </w:r>
      <w:r w:rsidRPr="005F7C99">
        <w:rPr>
          <w:rFonts w:ascii="Cambria" w:hAnsi="Cambria" w:cs="Verdana"/>
          <w:sz w:val="22"/>
          <w:szCs w:val="22"/>
        </w:rPr>
        <w:t xml:space="preserve">Materials submitted for the judging process become property of the Canadian Printing Awards. By entering the Canadian Printing Awards, you agree that your submission may be profiled in a future issue of </w:t>
      </w:r>
      <w:proofErr w:type="spellStart"/>
      <w:r w:rsidRPr="005F7C99">
        <w:rPr>
          <w:rFonts w:ascii="Cambria" w:hAnsi="Cambria" w:cs="Verdana"/>
          <w:i/>
          <w:iCs/>
          <w:sz w:val="22"/>
          <w:szCs w:val="22"/>
        </w:rPr>
        <w:t>PrintAction</w:t>
      </w:r>
      <w:proofErr w:type="spellEnd"/>
      <w:r w:rsidRPr="005F7C99">
        <w:rPr>
          <w:rFonts w:ascii="Cambria" w:hAnsi="Cambria" w:cs="Verdana"/>
          <w:sz w:val="22"/>
          <w:szCs w:val="22"/>
        </w:rPr>
        <w:t xml:space="preserve"> magazine, as well as used to promote the Canadian Printing Awards program.</w:t>
      </w:r>
      <w:r w:rsidR="00AD0587">
        <w:t xml:space="preserve"> </w:t>
      </w:r>
    </w:p>
    <w:sectPr w:rsidR="000D3E24">
      <w:footerReference w:type="default" r:id="rId7"/>
      <w:pgSz w:w="12240" w:h="15840"/>
      <w:pgMar w:top="843" w:right="1800" w:bottom="1564" w:left="1800" w:header="720" w:footer="8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FE60" w14:textId="77777777" w:rsidR="00DB1D08" w:rsidRDefault="00DB1D08" w:rsidP="00AD0587">
      <w:r>
        <w:separator/>
      </w:r>
    </w:p>
  </w:endnote>
  <w:endnote w:type="continuationSeparator" w:id="0">
    <w:p w14:paraId="48BC930D" w14:textId="77777777" w:rsidR="00DB1D08" w:rsidRDefault="00DB1D08" w:rsidP="00A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82F7" w14:textId="77777777" w:rsidR="00A844E9" w:rsidRDefault="00DB1D08">
    <w:pPr>
      <w:pStyle w:val="Footer"/>
      <w:rPr>
        <w:rFonts w:ascii="Verdana" w:hAnsi="Verdana" w:cs="Verdana"/>
        <w:color w:val="B3B3B3"/>
        <w:sz w:val="18"/>
        <w:szCs w:val="18"/>
      </w:rPr>
    </w:pPr>
    <w:r>
      <w:rPr>
        <w:rFonts w:ascii="Verdana" w:hAnsi="Verdana" w:cs="Verdana"/>
        <w:color w:val="B3B3B3"/>
        <w:sz w:val="18"/>
        <w:szCs w:val="18"/>
      </w:rPr>
      <w:t xml:space="preserve">The Canadian Printing Awards </w:t>
    </w:r>
  </w:p>
  <w:p w14:paraId="465C036A" w14:textId="44DB235E" w:rsidR="00A844E9" w:rsidRPr="00453551" w:rsidRDefault="00DB1D08" w:rsidP="00453551">
    <w:pPr>
      <w:rPr>
        <w:rFonts w:ascii="Cambria" w:hAnsi="Cambria" w:cs="Verdana"/>
        <w:b/>
        <w:sz w:val="22"/>
        <w:szCs w:val="22"/>
      </w:rPr>
    </w:pPr>
    <w:r>
      <w:rPr>
        <w:rFonts w:ascii="Verdana" w:hAnsi="Verdana" w:cs="Verdana"/>
        <w:color w:val="B3B3B3"/>
        <w:sz w:val="18"/>
        <w:szCs w:val="18"/>
      </w:rPr>
      <w:t>Nomination</w:t>
    </w:r>
    <w:r>
      <w:rPr>
        <w:rFonts w:ascii="Verdana" w:hAnsi="Verdana" w:cs="Verdana"/>
        <w:color w:val="B3B3B3"/>
        <w:sz w:val="18"/>
        <w:szCs w:val="18"/>
      </w:rPr>
      <w:t xml:space="preserve"> form for</w:t>
    </w:r>
    <w:r>
      <w:rPr>
        <w:rFonts w:ascii="Verdana" w:hAnsi="Verdana" w:cs="Verdana"/>
        <w:color w:val="B3B3B3"/>
        <w:sz w:val="18"/>
        <w:szCs w:val="18"/>
      </w:rPr>
      <w:t xml:space="preserve"> </w:t>
    </w:r>
    <w:r w:rsidRPr="00BB62DF">
      <w:rPr>
        <w:rFonts w:ascii="Verdana" w:hAnsi="Verdana" w:cs="Verdana"/>
        <w:color w:val="B3B3B3"/>
        <w:sz w:val="18"/>
        <w:szCs w:val="18"/>
      </w:rPr>
      <w:t xml:space="preserve">2019 </w:t>
    </w:r>
    <w:r w:rsidR="00AD0587" w:rsidRPr="00AD0587">
      <w:rPr>
        <w:rFonts w:ascii="Verdana" w:hAnsi="Verdana" w:cs="Verdana"/>
        <w:color w:val="B3B3B3"/>
        <w:sz w:val="18"/>
        <w:szCs w:val="18"/>
      </w:rPr>
      <w:t>Emerging Leader of the Year</w:t>
    </w:r>
    <w:r w:rsidR="00AD0587">
      <w:rPr>
        <w:rFonts w:ascii="Verdana" w:hAnsi="Verdana" w:cs="Verdana"/>
        <w:color w:val="B3B3B3"/>
        <w:sz w:val="18"/>
        <w:szCs w:val="18"/>
      </w:rPr>
      <w:tab/>
    </w:r>
    <w:r w:rsidR="00AD0587">
      <w:rPr>
        <w:rFonts w:ascii="Verdana" w:hAnsi="Verdana" w:cs="Verdana"/>
        <w:color w:val="B3B3B3"/>
        <w:sz w:val="18"/>
        <w:szCs w:val="18"/>
      </w:rPr>
      <w:tab/>
    </w:r>
    <w:r>
      <w:rPr>
        <w:rFonts w:ascii="Verdana" w:hAnsi="Verdana" w:cs="Verdana"/>
        <w:color w:val="B3B3B3"/>
        <w:sz w:val="18"/>
        <w:szCs w:val="18"/>
      </w:rPr>
      <w:tab/>
    </w:r>
    <w:r>
      <w:rPr>
        <w:rFonts w:ascii="Verdana" w:hAnsi="Verdana" w:cs="Verdana"/>
        <w:color w:val="B3B3B3"/>
        <w:sz w:val="18"/>
        <w:szCs w:val="18"/>
      </w:rPr>
      <w:tab/>
      <w:t xml:space="preserve">     </w:t>
    </w:r>
    <w:r>
      <w:rPr>
        <w:rFonts w:ascii="Verdana" w:hAnsi="Verdana" w:cs="Verdana"/>
        <w:color w:val="B3B3B3"/>
        <w:sz w:val="18"/>
        <w:szCs w:val="18"/>
      </w:rPr>
      <w:t xml:space="preserve">  </w:t>
    </w:r>
    <w:r>
      <w:rPr>
        <w:rFonts w:ascii="Verdana" w:hAnsi="Verdana" w:cs="Verdana"/>
        <w:color w:val="B3B3B3"/>
        <w:sz w:val="18"/>
        <w:szCs w:val="18"/>
      </w:rPr>
      <w:t xml:space="preserve">Page </w:t>
    </w:r>
    <w:r>
      <w:rPr>
        <w:color w:val="B3B3B3"/>
        <w:sz w:val="18"/>
        <w:szCs w:val="18"/>
      </w:rPr>
      <w:fldChar w:fldCharType="begin"/>
    </w:r>
    <w:r>
      <w:rPr>
        <w:color w:val="B3B3B3"/>
        <w:sz w:val="18"/>
        <w:szCs w:val="18"/>
      </w:rPr>
      <w:instrText xml:space="preserve"> PAGE </w:instrText>
    </w:r>
    <w:r>
      <w:rPr>
        <w:color w:val="B3B3B3"/>
        <w:sz w:val="18"/>
        <w:szCs w:val="18"/>
      </w:rPr>
      <w:fldChar w:fldCharType="separate"/>
    </w:r>
    <w:r>
      <w:rPr>
        <w:noProof/>
        <w:color w:val="B3B3B3"/>
        <w:sz w:val="18"/>
        <w:szCs w:val="18"/>
      </w:rPr>
      <w:t>1</w:t>
    </w:r>
    <w:r>
      <w:rPr>
        <w:color w:val="B3B3B3"/>
        <w:sz w:val="18"/>
        <w:szCs w:val="18"/>
      </w:rPr>
      <w:fldChar w:fldCharType="end"/>
    </w:r>
    <w:r>
      <w:rPr>
        <w:rFonts w:ascii="Verdana" w:hAnsi="Verdana" w:cs="Verdana"/>
        <w:color w:val="B3B3B3"/>
        <w:sz w:val="18"/>
        <w:szCs w:val="18"/>
      </w:rPr>
      <w:t xml:space="preserve"> of </w:t>
    </w:r>
    <w:r>
      <w:rPr>
        <w:color w:val="B3B3B3"/>
        <w:sz w:val="18"/>
        <w:szCs w:val="18"/>
      </w:rPr>
      <w:fldChar w:fldCharType="begin"/>
    </w:r>
    <w:r>
      <w:rPr>
        <w:color w:val="B3B3B3"/>
        <w:sz w:val="18"/>
        <w:szCs w:val="18"/>
      </w:rPr>
      <w:instrText xml:space="preserve"> NUMPAGES \*Arabic </w:instrText>
    </w:r>
    <w:r>
      <w:rPr>
        <w:color w:val="B3B3B3"/>
        <w:sz w:val="18"/>
        <w:szCs w:val="18"/>
      </w:rPr>
      <w:fldChar w:fldCharType="separate"/>
    </w:r>
    <w:r>
      <w:rPr>
        <w:noProof/>
        <w:color w:val="B3B3B3"/>
        <w:sz w:val="18"/>
        <w:szCs w:val="18"/>
      </w:rPr>
      <w:t>2</w:t>
    </w:r>
    <w:r>
      <w:rPr>
        <w:color w:val="B3B3B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33F7" w14:textId="77777777" w:rsidR="00DB1D08" w:rsidRDefault="00DB1D08" w:rsidP="00AD0587">
      <w:r>
        <w:separator/>
      </w:r>
    </w:p>
  </w:footnote>
  <w:footnote w:type="continuationSeparator" w:id="0">
    <w:p w14:paraId="56D75C05" w14:textId="77777777" w:rsidR="00DB1D08" w:rsidRDefault="00DB1D08" w:rsidP="00AD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F"/>
    <w:rsid w:val="000D3E24"/>
    <w:rsid w:val="001054E6"/>
    <w:rsid w:val="00122566"/>
    <w:rsid w:val="004C0C28"/>
    <w:rsid w:val="007F34A4"/>
    <w:rsid w:val="00AB2D2F"/>
    <w:rsid w:val="00AD0587"/>
    <w:rsid w:val="00B17F80"/>
    <w:rsid w:val="00B57368"/>
    <w:rsid w:val="00BB22F4"/>
    <w:rsid w:val="00DB1D08"/>
    <w:rsid w:val="00DC568F"/>
    <w:rsid w:val="00D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51715"/>
  <w15:chartTrackingRefBased/>
  <w15:docId w15:val="{671851B2-5D8B-E546-A1EF-C0F3EB06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D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D2F"/>
  </w:style>
  <w:style w:type="paragraph" w:styleId="Footer">
    <w:name w:val="footer"/>
    <w:basedOn w:val="Normal"/>
    <w:link w:val="FooterChar"/>
    <w:rsid w:val="00AB2D2F"/>
    <w:pPr>
      <w:widowControl w:val="0"/>
      <w:suppressLineNumbers/>
      <w:tabs>
        <w:tab w:val="center" w:pos="4320"/>
        <w:tab w:val="right" w:pos="8640"/>
      </w:tabs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B2D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2D2F"/>
    <w:pPr>
      <w:widowControl w:val="0"/>
      <w:suppressLineNumbers/>
      <w:tabs>
        <w:tab w:val="center" w:pos="4320"/>
        <w:tab w:val="right" w:pos="8640"/>
      </w:tabs>
      <w:suppressAutoHyphens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2D2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B2D2F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122566"/>
  </w:style>
  <w:style w:type="character" w:styleId="Emphasis">
    <w:name w:val="Emphasis"/>
    <w:basedOn w:val="DefaultParagraphFont"/>
    <w:uiPriority w:val="20"/>
    <w:qFormat/>
    <w:rsid w:val="00122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lton@annexbusinessmed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2019-07-05T18:51:00Z</dcterms:created>
  <dcterms:modified xsi:type="dcterms:W3CDTF">2019-07-08T18:56:00Z</dcterms:modified>
</cp:coreProperties>
</file>